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F67" w:rsidRDefault="00785F67" w:rsidP="00785F67">
      <w:pPr>
        <w:snapToGrid w:val="0"/>
        <w:spacing w:after="80" w:line="360" w:lineRule="exact"/>
        <w:rPr>
          <w:rFonts w:eastAsia="黑体"/>
          <w:sz w:val="36"/>
        </w:rPr>
      </w:pPr>
      <w:r>
        <w:rPr>
          <w:rFonts w:eastAsia="黑体"/>
          <w:sz w:val="36"/>
        </w:rPr>
        <w:t xml:space="preserve"> </w:t>
      </w:r>
      <w:r>
        <w:rPr>
          <w:rFonts w:eastAsia="黑体" w:hint="eastAsia"/>
          <w:sz w:val="36"/>
        </w:rPr>
        <w:t xml:space="preserve">      </w:t>
      </w:r>
    </w:p>
    <w:p w:rsidR="006A5B4F" w:rsidRDefault="00785F67" w:rsidP="00785F67">
      <w:pPr>
        <w:snapToGrid w:val="0"/>
        <w:spacing w:after="80" w:line="360" w:lineRule="exact"/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“</w:t>
      </w:r>
      <w:r>
        <w:rPr>
          <w:rFonts w:eastAsia="黑体" w:hint="eastAsia"/>
          <w:sz w:val="36"/>
        </w:rPr>
        <w:t>十二五</w:t>
      </w:r>
      <w:r>
        <w:rPr>
          <w:rFonts w:eastAsia="黑体"/>
          <w:sz w:val="36"/>
        </w:rPr>
        <w:t>”</w:t>
      </w:r>
      <w:r>
        <w:rPr>
          <w:rFonts w:eastAsia="黑体" w:hint="eastAsia"/>
          <w:sz w:val="36"/>
        </w:rPr>
        <w:t>信息化专项中期评估监理专家</w:t>
      </w:r>
      <w:r>
        <w:rPr>
          <w:rFonts w:eastAsia="黑体"/>
          <w:sz w:val="36"/>
        </w:rPr>
        <w:t>评议表</w:t>
      </w:r>
    </w:p>
    <w:p w:rsidR="00785F67" w:rsidRDefault="006A5B4F" w:rsidP="00785F67">
      <w:pPr>
        <w:snapToGrid w:val="0"/>
        <w:spacing w:after="80" w:line="360" w:lineRule="exact"/>
        <w:jc w:val="center"/>
        <w:rPr>
          <w:rFonts w:eastAsia="楷体_GB2312"/>
          <w:sz w:val="36"/>
        </w:rPr>
      </w:pPr>
      <w:r>
        <w:rPr>
          <w:rFonts w:eastAsia="黑体" w:hint="eastAsia"/>
          <w:sz w:val="36"/>
        </w:rPr>
        <w:t>（个人）</w:t>
      </w:r>
    </w:p>
    <w:p w:rsidR="00785F67" w:rsidRDefault="00785F67" w:rsidP="00785F67">
      <w:pPr>
        <w:snapToGrid w:val="0"/>
        <w:spacing w:after="80" w:line="360" w:lineRule="exact"/>
        <w:jc w:val="center"/>
        <w:rPr>
          <w:rFonts w:eastAsia="楷体_GB2312"/>
          <w:b/>
          <w:sz w:val="44"/>
        </w:rPr>
      </w:pPr>
    </w:p>
    <w:p w:rsidR="006A5B4F" w:rsidRDefault="00785F67" w:rsidP="00785F67">
      <w:pPr>
        <w:snapToGrid w:val="0"/>
        <w:spacing w:after="80" w:line="360" w:lineRule="exact"/>
        <w:jc w:val="left"/>
        <w:rPr>
          <w:rFonts w:asciiTheme="minorEastAsia" w:eastAsiaTheme="minorEastAsia" w:hAnsiTheme="minorEastAsia"/>
          <w:b/>
          <w:sz w:val="28"/>
        </w:rPr>
      </w:pPr>
      <w:r w:rsidRPr="00785F67">
        <w:rPr>
          <w:rFonts w:asciiTheme="minorEastAsia" w:eastAsiaTheme="minorEastAsia" w:hAnsiTheme="minorEastAsia" w:hint="eastAsia"/>
          <w:b/>
          <w:sz w:val="28"/>
        </w:rPr>
        <w:t>工程名称</w:t>
      </w:r>
      <w:r>
        <w:rPr>
          <w:rFonts w:asciiTheme="minorEastAsia" w:eastAsiaTheme="minorEastAsia" w:hAnsiTheme="minorEastAsia" w:hint="eastAsia"/>
          <w:b/>
          <w:sz w:val="28"/>
        </w:rPr>
        <w:t>：________________________________</w:t>
      </w:r>
    </w:p>
    <w:p w:rsidR="00785F67" w:rsidRDefault="00785F67" w:rsidP="00785F67">
      <w:pPr>
        <w:snapToGrid w:val="0"/>
        <w:spacing w:after="80" w:line="360" w:lineRule="exact"/>
        <w:jc w:val="left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 xml:space="preserve">工程综合评判：  </w:t>
      </w:r>
      <w:r w:rsidR="006A5B4F" w:rsidRPr="006A5B4F">
        <w:rPr>
          <w:rFonts w:asciiTheme="minorEastAsia" w:eastAsiaTheme="minorEastAsia" w:hAnsiTheme="minorEastAsia" w:hint="eastAsia"/>
          <w:b/>
          <w:sz w:val="28"/>
        </w:rPr>
        <w:t>优、良、中、差</w:t>
      </w:r>
      <w:r w:rsidRPr="006A5B4F">
        <w:rPr>
          <w:rFonts w:asciiTheme="minorEastAsia" w:eastAsiaTheme="minorEastAsia" w:hAnsiTheme="minorEastAsia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hint="eastAsia"/>
          <w:b/>
          <w:sz w:val="28"/>
        </w:rPr>
        <w:t xml:space="preserve">  （请打</w:t>
      </w:r>
      <w:r w:rsidR="006A5B4F" w:rsidRPr="006A5B4F">
        <w:rPr>
          <w:rFonts w:ascii="宋体" w:hAnsi="宋体" w:hint="eastAsia"/>
          <w:sz w:val="28"/>
        </w:rPr>
        <w:t>√</w:t>
      </w:r>
      <w:r>
        <w:rPr>
          <w:rFonts w:asciiTheme="minorEastAsia" w:eastAsiaTheme="minorEastAsia" w:hAnsiTheme="minorEastAsia" w:hint="eastAsia"/>
          <w:b/>
          <w:sz w:val="28"/>
        </w:rPr>
        <w:t>）</w:t>
      </w:r>
    </w:p>
    <w:p w:rsidR="00785F67" w:rsidRPr="008C72FC" w:rsidRDefault="00785F67" w:rsidP="00785F67">
      <w:pPr>
        <w:snapToGrid w:val="0"/>
        <w:spacing w:after="80" w:line="360" w:lineRule="exact"/>
        <w:jc w:val="left"/>
        <w:rPr>
          <w:rFonts w:asciiTheme="minorEastAsia" w:eastAsiaTheme="minorEastAsia" w:hAnsiTheme="minorEastAsia"/>
          <w:b/>
          <w:sz w:val="28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439"/>
        <w:gridCol w:w="1441"/>
        <w:gridCol w:w="1553"/>
        <w:gridCol w:w="1402"/>
        <w:gridCol w:w="945"/>
        <w:gridCol w:w="981"/>
        <w:gridCol w:w="981"/>
      </w:tblGrid>
      <w:tr w:rsidR="003F4A4F" w:rsidTr="003F4A4F">
        <w:trPr>
          <w:trHeight w:val="512"/>
          <w:jc w:val="center"/>
        </w:trPr>
        <w:tc>
          <w:tcPr>
            <w:tcW w:w="914" w:type="dxa"/>
            <w:vMerge w:val="restart"/>
            <w:vAlign w:val="center"/>
          </w:tcPr>
          <w:p w:rsidR="003F4A4F" w:rsidRPr="00785F67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785F67">
              <w:rPr>
                <w:rFonts w:eastAsia="仿宋_GB2312" w:hint="eastAsia"/>
                <w:b/>
                <w:sz w:val="24"/>
              </w:rPr>
              <w:t>项目名称</w:t>
            </w:r>
          </w:p>
        </w:tc>
        <w:tc>
          <w:tcPr>
            <w:tcW w:w="1439" w:type="dxa"/>
            <w:vMerge w:val="restart"/>
            <w:vAlign w:val="center"/>
          </w:tcPr>
          <w:p w:rsidR="003F4A4F" w:rsidRDefault="003F4A4F" w:rsidP="007A5395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任务内容</w:t>
            </w: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工作状态</w:t>
            </w:r>
          </w:p>
        </w:tc>
        <w:tc>
          <w:tcPr>
            <w:tcW w:w="2955" w:type="dxa"/>
            <w:gridSpan w:val="2"/>
            <w:vAlign w:val="center"/>
          </w:tcPr>
          <w:p w:rsidR="003F4A4F" w:rsidRDefault="003F4A4F" w:rsidP="007A5395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建设实效</w:t>
            </w:r>
            <w:r>
              <w:rPr>
                <w:rFonts w:eastAsia="仿宋_GB2312"/>
                <w:b/>
                <w:sz w:val="28"/>
                <w:szCs w:val="28"/>
              </w:rPr>
              <w:t>前景</w:t>
            </w:r>
          </w:p>
        </w:tc>
        <w:tc>
          <w:tcPr>
            <w:tcW w:w="945" w:type="dxa"/>
            <w:vMerge w:val="restart"/>
            <w:vAlign w:val="center"/>
          </w:tcPr>
          <w:p w:rsidR="003F4A4F" w:rsidRPr="009B1F32" w:rsidRDefault="003F4A4F" w:rsidP="006A5B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9B1F32">
              <w:rPr>
                <w:rFonts w:eastAsia="仿宋_GB2312" w:hint="eastAsia"/>
                <w:b/>
                <w:sz w:val="24"/>
              </w:rPr>
              <w:t>综</w:t>
            </w:r>
          </w:p>
          <w:p w:rsidR="003F4A4F" w:rsidRPr="009B1F32" w:rsidRDefault="003F4A4F" w:rsidP="006A5B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9B1F32">
              <w:rPr>
                <w:rFonts w:eastAsia="仿宋_GB2312" w:hint="eastAsia"/>
                <w:b/>
                <w:sz w:val="24"/>
              </w:rPr>
              <w:t>合</w:t>
            </w:r>
          </w:p>
          <w:p w:rsidR="003F4A4F" w:rsidRPr="009B1F32" w:rsidRDefault="003F4A4F" w:rsidP="006A5B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9B1F32">
              <w:rPr>
                <w:rFonts w:eastAsia="仿宋_GB2312" w:hint="eastAsia"/>
                <w:b/>
                <w:sz w:val="24"/>
              </w:rPr>
              <w:t>评</w:t>
            </w:r>
          </w:p>
          <w:p w:rsidR="003F4A4F" w:rsidRPr="009B1F32" w:rsidRDefault="003F4A4F" w:rsidP="006A5B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分</w:t>
            </w:r>
          </w:p>
        </w:tc>
        <w:tc>
          <w:tcPr>
            <w:tcW w:w="981" w:type="dxa"/>
            <w:vMerge w:val="restart"/>
            <w:vAlign w:val="center"/>
          </w:tcPr>
          <w:p w:rsidR="003F4A4F" w:rsidRPr="009B1F32" w:rsidRDefault="003F4A4F" w:rsidP="007A5395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9B1F32">
              <w:rPr>
                <w:rFonts w:eastAsia="仿宋_GB2312" w:hint="eastAsia"/>
                <w:b/>
                <w:sz w:val="24"/>
              </w:rPr>
              <w:t>是否继续设置此任务</w:t>
            </w:r>
          </w:p>
        </w:tc>
        <w:tc>
          <w:tcPr>
            <w:tcW w:w="981" w:type="dxa"/>
            <w:vMerge w:val="restart"/>
            <w:vAlign w:val="center"/>
          </w:tcPr>
          <w:p w:rsidR="003F4A4F" w:rsidRPr="003F4A4F" w:rsidRDefault="003F4A4F" w:rsidP="003F4A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F4A4F">
              <w:rPr>
                <w:rFonts w:eastAsia="仿宋_GB2312" w:hint="eastAsia"/>
                <w:b/>
                <w:sz w:val="24"/>
              </w:rPr>
              <w:t>其</w:t>
            </w:r>
          </w:p>
          <w:p w:rsidR="003F4A4F" w:rsidRPr="003F4A4F" w:rsidRDefault="003F4A4F" w:rsidP="003F4A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F4A4F">
              <w:rPr>
                <w:rFonts w:eastAsia="仿宋_GB2312" w:hint="eastAsia"/>
                <w:b/>
                <w:sz w:val="24"/>
              </w:rPr>
              <w:t>他</w:t>
            </w:r>
          </w:p>
          <w:p w:rsidR="003F4A4F" w:rsidRPr="003F4A4F" w:rsidRDefault="003F4A4F" w:rsidP="003F4A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F4A4F">
              <w:rPr>
                <w:rFonts w:eastAsia="仿宋_GB2312" w:hint="eastAsia"/>
                <w:b/>
                <w:sz w:val="24"/>
              </w:rPr>
              <w:t>建</w:t>
            </w:r>
          </w:p>
          <w:p w:rsidR="003F4A4F" w:rsidRPr="009B1F32" w:rsidRDefault="003F4A4F" w:rsidP="003F4A4F">
            <w:pPr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F4A4F">
              <w:rPr>
                <w:rFonts w:eastAsia="仿宋_GB2312" w:hint="eastAsia"/>
                <w:b/>
                <w:sz w:val="24"/>
              </w:rPr>
              <w:t>议</w:t>
            </w:r>
          </w:p>
        </w:tc>
      </w:tr>
      <w:tr w:rsidR="003F4A4F" w:rsidTr="003F4A4F">
        <w:trPr>
          <w:trHeight w:val="1255"/>
          <w:jc w:val="center"/>
        </w:trPr>
        <w:tc>
          <w:tcPr>
            <w:tcW w:w="914" w:type="dxa"/>
            <w:vMerge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Merge/>
            <w:vAlign w:val="center"/>
          </w:tcPr>
          <w:p w:rsidR="003F4A4F" w:rsidRDefault="003F4A4F" w:rsidP="007A5395">
            <w:pPr>
              <w:snapToGrid w:val="0"/>
              <w:spacing w:line="28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line="28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计划任务</w:t>
            </w:r>
          </w:p>
          <w:p w:rsidR="003F4A4F" w:rsidRDefault="003F4A4F" w:rsidP="007A5395">
            <w:pPr>
              <w:snapToGrid w:val="0"/>
              <w:spacing w:line="28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进展</w:t>
            </w:r>
            <w:r>
              <w:rPr>
                <w:rFonts w:eastAsia="仿宋_GB2312"/>
                <w:sz w:val="24"/>
              </w:rPr>
              <w:t>情况</w:t>
            </w:r>
          </w:p>
        </w:tc>
        <w:tc>
          <w:tcPr>
            <w:tcW w:w="1553" w:type="dxa"/>
            <w:vAlign w:val="center"/>
          </w:tcPr>
          <w:p w:rsidR="003F4A4F" w:rsidRDefault="003F4A4F" w:rsidP="007A5395">
            <w:pPr>
              <w:snapToGrid w:val="0"/>
              <w:spacing w:line="28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任务设置的必要性及对</w:t>
            </w:r>
            <w:r>
              <w:rPr>
                <w:rFonts w:eastAsia="仿宋_GB2312"/>
                <w:sz w:val="24"/>
              </w:rPr>
              <w:t>项目总</w:t>
            </w:r>
            <w:r>
              <w:rPr>
                <w:rFonts w:eastAsia="仿宋_GB2312" w:hint="eastAsia"/>
                <w:sz w:val="24"/>
              </w:rPr>
              <w:t>体</w:t>
            </w:r>
            <w:r>
              <w:rPr>
                <w:rFonts w:eastAsia="仿宋_GB2312"/>
                <w:sz w:val="24"/>
              </w:rPr>
              <w:t>目标的贡献</w:t>
            </w:r>
          </w:p>
        </w:tc>
        <w:tc>
          <w:tcPr>
            <w:tcW w:w="1402" w:type="dxa"/>
            <w:vAlign w:val="center"/>
          </w:tcPr>
          <w:p w:rsidR="003F4A4F" w:rsidRDefault="003F4A4F" w:rsidP="007A5395">
            <w:pPr>
              <w:snapToGrid w:val="0"/>
              <w:spacing w:line="28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研究方案的可行性及取得实际效果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eastAsia="仿宋_GB2312" w:hint="eastAsia"/>
                <w:sz w:val="24"/>
              </w:rPr>
              <w:t>前景</w:t>
            </w:r>
          </w:p>
        </w:tc>
        <w:tc>
          <w:tcPr>
            <w:tcW w:w="945" w:type="dxa"/>
            <w:vMerge/>
            <w:vAlign w:val="center"/>
          </w:tcPr>
          <w:p w:rsidR="003F4A4F" w:rsidRDefault="003F4A4F" w:rsidP="007A5395">
            <w:pPr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Merge/>
            <w:vAlign w:val="center"/>
          </w:tcPr>
          <w:p w:rsidR="003F4A4F" w:rsidRDefault="003F4A4F" w:rsidP="007A5395">
            <w:pPr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Merge/>
          </w:tcPr>
          <w:p w:rsidR="003F4A4F" w:rsidRDefault="003F4A4F" w:rsidP="007A5395">
            <w:pPr>
              <w:snapToGrid w:val="0"/>
              <w:spacing w:line="360" w:lineRule="exact"/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796"/>
          <w:jc w:val="center"/>
        </w:trPr>
        <w:tc>
          <w:tcPr>
            <w:tcW w:w="914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 w:hint="eastAsia"/>
                <w:spacing w:val="-10"/>
                <w:sz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900"/>
          <w:jc w:val="center"/>
        </w:trPr>
        <w:tc>
          <w:tcPr>
            <w:tcW w:w="914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 w:hint="eastAsia"/>
                <w:spacing w:val="-10"/>
                <w:sz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680"/>
          <w:jc w:val="center"/>
        </w:trPr>
        <w:tc>
          <w:tcPr>
            <w:tcW w:w="914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 w:hint="eastAsia"/>
                <w:spacing w:val="-10"/>
                <w:sz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578"/>
          <w:jc w:val="center"/>
        </w:trPr>
        <w:tc>
          <w:tcPr>
            <w:tcW w:w="914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….</w:t>
            </w:r>
          </w:p>
        </w:tc>
        <w:tc>
          <w:tcPr>
            <w:tcW w:w="144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900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/>
                <w:spacing w:val="-10"/>
                <w:sz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501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/>
                <w:spacing w:val="-10"/>
                <w:sz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144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900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项目</w:t>
            </w:r>
            <w:r>
              <w:rPr>
                <w:rFonts w:eastAsia="仿宋_GB2312"/>
                <w:spacing w:val="-10"/>
                <w:sz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3F4A4F">
        <w:trPr>
          <w:trHeight w:val="575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….</w:t>
            </w:r>
          </w:p>
        </w:tc>
        <w:tc>
          <w:tcPr>
            <w:tcW w:w="144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1" w:type="dxa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4F716F">
        <w:trPr>
          <w:trHeight w:val="554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2880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任务内容</w:t>
            </w:r>
          </w:p>
        </w:tc>
        <w:tc>
          <w:tcPr>
            <w:tcW w:w="3900" w:type="dxa"/>
            <w:gridSpan w:val="3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</w:t>
            </w:r>
          </w:p>
        </w:tc>
        <w:tc>
          <w:tcPr>
            <w:tcW w:w="1962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经费建议</w:t>
            </w:r>
          </w:p>
        </w:tc>
      </w:tr>
      <w:tr w:rsidR="003F4A4F" w:rsidTr="004F716F">
        <w:trPr>
          <w:trHeight w:val="554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00" w:type="dxa"/>
            <w:gridSpan w:val="3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F4A4F" w:rsidTr="004F716F">
        <w:trPr>
          <w:trHeight w:val="554"/>
          <w:jc w:val="center"/>
        </w:trPr>
        <w:tc>
          <w:tcPr>
            <w:tcW w:w="914" w:type="dxa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00" w:type="dxa"/>
            <w:gridSpan w:val="3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3F4A4F" w:rsidRDefault="003F4A4F" w:rsidP="00785F67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6A5B4F" w:rsidRDefault="006A5B4F" w:rsidP="00785F67">
      <w:pPr>
        <w:pStyle w:val="a3"/>
        <w:spacing w:after="80" w:line="360" w:lineRule="exact"/>
        <w:ind w:firstLine="0"/>
        <w:rPr>
          <w:rFonts w:eastAsia="楷体_GB2312"/>
          <w:sz w:val="28"/>
        </w:rPr>
      </w:pPr>
    </w:p>
    <w:p w:rsidR="003F4A4F" w:rsidRDefault="003F4A4F" w:rsidP="00785F67">
      <w:pPr>
        <w:pStyle w:val="a3"/>
        <w:spacing w:after="80" w:line="360" w:lineRule="exact"/>
        <w:ind w:firstLine="0"/>
        <w:rPr>
          <w:rFonts w:eastAsia="楷体_GB2312"/>
          <w:sz w:val="28"/>
        </w:rPr>
      </w:pPr>
    </w:p>
    <w:p w:rsidR="008C72FC" w:rsidRPr="006A5B4F" w:rsidRDefault="008C72FC" w:rsidP="00785F67">
      <w:pPr>
        <w:pStyle w:val="a3"/>
        <w:spacing w:after="80" w:line="360" w:lineRule="exact"/>
        <w:ind w:firstLine="0"/>
        <w:rPr>
          <w:rFonts w:eastAsia="楷体_GB2312"/>
          <w:sz w:val="28"/>
        </w:rPr>
      </w:pPr>
    </w:p>
    <w:p w:rsidR="006A5B4F" w:rsidRDefault="00785F67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 w:rsidRPr="006A5B4F">
        <w:rPr>
          <w:rFonts w:ascii="仿宋_GB2312" w:eastAsia="仿宋_GB2312" w:hint="eastAsia"/>
          <w:sz w:val="28"/>
        </w:rPr>
        <w:lastRenderedPageBreak/>
        <w:t>说明：</w:t>
      </w:r>
    </w:p>
    <w:p w:rsidR="003F4A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1、</w:t>
      </w:r>
      <w:r w:rsidR="00785F67" w:rsidRPr="006A5B4F">
        <w:rPr>
          <w:rFonts w:ascii="仿宋_GB2312" w:eastAsia="仿宋_GB2312" w:hint="eastAsia"/>
          <w:sz w:val="28"/>
        </w:rPr>
        <w:t>“工作状态</w:t>
      </w:r>
      <w:r w:rsidR="00785F67" w:rsidRPr="006A5B4F">
        <w:rPr>
          <w:rFonts w:ascii="仿宋_GB2312" w:eastAsia="仿宋_GB2312"/>
          <w:sz w:val="28"/>
        </w:rPr>
        <w:t>”</w:t>
      </w:r>
      <w:r w:rsidR="00785F67" w:rsidRPr="006A5B4F">
        <w:rPr>
          <w:rFonts w:ascii="仿宋_GB2312" w:eastAsia="仿宋_GB2312" w:hint="eastAsia"/>
          <w:sz w:val="28"/>
        </w:rPr>
        <w:t>、“建设实效前景”两栏可填：优、良、中、差</w:t>
      </w:r>
    </w:p>
    <w:p w:rsidR="003F4A4F" w:rsidRDefault="00785F67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 w:rsidRPr="006A5B4F">
        <w:rPr>
          <w:rFonts w:ascii="仿宋_GB2312" w:eastAsia="仿宋_GB2312" w:hint="eastAsia"/>
          <w:sz w:val="28"/>
        </w:rPr>
        <w:t>“是否继续设置</w:t>
      </w:r>
      <w:r w:rsidR="006A5B4F" w:rsidRPr="006A5B4F">
        <w:rPr>
          <w:rFonts w:ascii="仿宋_GB2312" w:eastAsia="仿宋_GB2312" w:hint="eastAsia"/>
          <w:sz w:val="28"/>
        </w:rPr>
        <w:t>此任务</w:t>
      </w:r>
      <w:r w:rsidRPr="006A5B4F">
        <w:rPr>
          <w:rFonts w:ascii="仿宋_GB2312" w:eastAsia="仿宋_GB2312" w:hint="eastAsia"/>
          <w:sz w:val="28"/>
        </w:rPr>
        <w:t>”</w:t>
      </w:r>
      <w:r w:rsidR="003F4A4F">
        <w:rPr>
          <w:rFonts w:ascii="仿宋_GB2312" w:eastAsia="仿宋_GB2312" w:hint="eastAsia"/>
          <w:sz w:val="28"/>
        </w:rPr>
        <w:t>一</w:t>
      </w:r>
      <w:r w:rsidR="006A5B4F" w:rsidRPr="006A5B4F">
        <w:rPr>
          <w:rFonts w:ascii="仿宋_GB2312" w:eastAsia="仿宋_GB2312" w:hint="eastAsia"/>
          <w:sz w:val="28"/>
        </w:rPr>
        <w:t>栏</w:t>
      </w:r>
      <w:r w:rsidRPr="006A5B4F">
        <w:rPr>
          <w:rFonts w:ascii="仿宋_GB2312" w:eastAsia="仿宋_GB2312" w:hint="eastAsia"/>
          <w:sz w:val="28"/>
        </w:rPr>
        <w:t>请打√或×</w:t>
      </w:r>
    </w:p>
    <w:p w:rsidR="00785F67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 w:rsidRPr="006A5B4F">
        <w:rPr>
          <w:rFonts w:ascii="仿宋_GB2312" w:eastAsia="仿宋_GB2312" w:hint="eastAsia"/>
          <w:sz w:val="28"/>
        </w:rPr>
        <w:t>“</w:t>
      </w:r>
      <w:r w:rsidR="00785F67" w:rsidRPr="006A5B4F">
        <w:rPr>
          <w:rFonts w:ascii="仿宋_GB2312" w:eastAsia="仿宋_GB2312" w:hint="eastAsia"/>
          <w:sz w:val="28"/>
        </w:rPr>
        <w:t>综合评分</w:t>
      </w:r>
      <w:r w:rsidRPr="006A5B4F">
        <w:rPr>
          <w:rFonts w:ascii="仿宋_GB2312" w:eastAsia="仿宋_GB2312" w:hint="eastAsia"/>
          <w:sz w:val="28"/>
        </w:rPr>
        <w:t>”</w:t>
      </w:r>
      <w:r w:rsidR="003F4A4F">
        <w:rPr>
          <w:rFonts w:ascii="仿宋_GB2312" w:eastAsia="仿宋_GB2312" w:hint="eastAsia"/>
          <w:sz w:val="28"/>
        </w:rPr>
        <w:t>一</w:t>
      </w:r>
      <w:r w:rsidRPr="006A5B4F">
        <w:rPr>
          <w:rFonts w:ascii="仿宋_GB2312" w:eastAsia="仿宋_GB2312" w:hint="eastAsia"/>
          <w:sz w:val="28"/>
        </w:rPr>
        <w:t>栏</w:t>
      </w:r>
      <w:r w:rsidR="00785F67" w:rsidRPr="006A5B4F">
        <w:rPr>
          <w:rFonts w:ascii="仿宋_GB2312" w:eastAsia="仿宋_GB2312" w:hint="eastAsia"/>
          <w:sz w:val="28"/>
        </w:rPr>
        <w:t>请按十分制打分</w:t>
      </w:r>
    </w:p>
    <w:p w:rsidR="003F4A4F" w:rsidRPr="003F4A4F" w:rsidRDefault="003F4A4F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“其他建议”一栏可填“增加经费支持或消减经费支持等”建议。</w:t>
      </w:r>
    </w:p>
    <w:p w:rsidR="00785F67" w:rsidRP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  <w:sz w:val="28"/>
        </w:rPr>
      </w:pPr>
      <w:r w:rsidRPr="006A5B4F">
        <w:rPr>
          <w:rFonts w:ascii="仿宋_GB2312" w:eastAsia="仿宋_GB2312"/>
          <w:sz w:val="28"/>
        </w:rPr>
        <w:t>2</w:t>
      </w:r>
      <w:r w:rsidRPr="006A5B4F">
        <w:rPr>
          <w:rFonts w:ascii="仿宋_GB2312" w:eastAsia="仿宋_GB2312" w:hint="eastAsia"/>
          <w:sz w:val="28"/>
        </w:rPr>
        <w:t>、任务设置可参考各工程中期总结报告或任务书。</w:t>
      </w: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785F67" w:rsidRPr="003F4A4F" w:rsidRDefault="00785F67" w:rsidP="00785F67">
      <w:pPr>
        <w:pStyle w:val="a3"/>
        <w:spacing w:after="80" w:line="360" w:lineRule="exact"/>
        <w:ind w:firstLine="0"/>
        <w:rPr>
          <w:rFonts w:ascii="仿宋_GB2312" w:eastAsia="仿宋_GB2312"/>
          <w:b/>
        </w:rPr>
      </w:pPr>
      <w:r w:rsidRPr="003F4A4F">
        <w:rPr>
          <w:rFonts w:ascii="仿宋_GB2312" w:eastAsia="仿宋_GB2312" w:hint="eastAsia"/>
          <w:b/>
        </w:rPr>
        <w:t>其他建议：</w:t>
      </w: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785F67" w:rsidRDefault="00785F67" w:rsidP="00785F67">
      <w:pPr>
        <w:pStyle w:val="a3"/>
        <w:spacing w:after="80" w:line="360" w:lineRule="exact"/>
        <w:ind w:firstLine="0"/>
        <w:rPr>
          <w:rFonts w:ascii="仿宋_GB2312" w:eastAsia="仿宋_GB2312"/>
        </w:rPr>
      </w:pPr>
    </w:p>
    <w:p w:rsidR="006A5B4F" w:rsidRDefault="006A5B4F" w:rsidP="006A5B4F">
      <w:pPr>
        <w:snapToGrid w:val="0"/>
        <w:spacing w:after="80" w:line="360" w:lineRule="exact"/>
        <w:ind w:firstLineChars="1700" w:firstLine="4779"/>
        <w:jc w:val="left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监理专家姓名（签章）：</w:t>
      </w:r>
    </w:p>
    <w:p w:rsidR="006A5B4F" w:rsidRDefault="006A5B4F" w:rsidP="006A5B4F">
      <w:pPr>
        <w:snapToGrid w:val="0"/>
        <w:spacing w:after="80" w:line="360" w:lineRule="exact"/>
        <w:ind w:firstLineChars="1900" w:firstLine="5341"/>
        <w:jc w:val="left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年  月  日</w:t>
      </w:r>
    </w:p>
    <w:p w:rsidR="00641A9B" w:rsidRDefault="00641A9B">
      <w:pPr>
        <w:widowControl/>
        <w:jc w:val="left"/>
      </w:pPr>
      <w:bookmarkStart w:id="0" w:name="_GoBack"/>
      <w:bookmarkEnd w:id="0"/>
    </w:p>
    <w:sectPr w:rsidR="00641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4E" w:rsidRDefault="006C474E" w:rsidP="00666D71">
      <w:r>
        <w:separator/>
      </w:r>
    </w:p>
  </w:endnote>
  <w:endnote w:type="continuationSeparator" w:id="0">
    <w:p w:rsidR="006C474E" w:rsidRDefault="006C474E" w:rsidP="0066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4E" w:rsidRDefault="006C474E" w:rsidP="00666D71">
      <w:r>
        <w:separator/>
      </w:r>
    </w:p>
  </w:footnote>
  <w:footnote w:type="continuationSeparator" w:id="0">
    <w:p w:rsidR="006C474E" w:rsidRDefault="006C474E" w:rsidP="00666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275EB"/>
    <w:multiLevelType w:val="hybridMultilevel"/>
    <w:tmpl w:val="F0163554"/>
    <w:lvl w:ilvl="0" w:tplc="C28059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67"/>
    <w:rsid w:val="003F4A4F"/>
    <w:rsid w:val="003F599D"/>
    <w:rsid w:val="005D1D7D"/>
    <w:rsid w:val="00641A9B"/>
    <w:rsid w:val="00666D71"/>
    <w:rsid w:val="006A5B4F"/>
    <w:rsid w:val="006C474E"/>
    <w:rsid w:val="00785F67"/>
    <w:rsid w:val="008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3E6E4D-0850-4C95-9CA4-6913DC8C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F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85F67"/>
    <w:pPr>
      <w:snapToGrid w:val="0"/>
      <w:spacing w:line="400" w:lineRule="atLeast"/>
      <w:ind w:firstLine="600"/>
    </w:pPr>
    <w:rPr>
      <w:sz w:val="30"/>
      <w:szCs w:val="20"/>
    </w:rPr>
  </w:style>
  <w:style w:type="character" w:customStyle="1" w:styleId="Char">
    <w:name w:val="正文文本缩进 Char"/>
    <w:basedOn w:val="a0"/>
    <w:link w:val="a3"/>
    <w:rsid w:val="00785F67"/>
    <w:rPr>
      <w:rFonts w:ascii="Times New Roman" w:eastAsia="宋体" w:hAnsi="Times New Roman" w:cs="Times New Roman"/>
      <w:sz w:val="30"/>
      <w:szCs w:val="20"/>
    </w:rPr>
  </w:style>
  <w:style w:type="paragraph" w:styleId="a4">
    <w:name w:val="List Paragraph"/>
    <w:basedOn w:val="a"/>
    <w:uiPriority w:val="34"/>
    <w:qFormat/>
    <w:rsid w:val="003F4A4F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6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66D7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6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66D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3</cp:revision>
  <dcterms:created xsi:type="dcterms:W3CDTF">2013-11-25T16:49:00Z</dcterms:created>
  <dcterms:modified xsi:type="dcterms:W3CDTF">2013-11-25T17:37:00Z</dcterms:modified>
</cp:coreProperties>
</file>